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28E97E" w14:textId="77777777" w:rsidR="00B36BB6" w:rsidRPr="003813A2" w:rsidRDefault="00B36BB6" w:rsidP="00B36BB6">
      <w:pPr>
        <w:rPr>
          <w:b/>
          <w:bCs/>
        </w:rPr>
      </w:pPr>
      <w:r w:rsidRPr="003813A2">
        <w:rPr>
          <w:b/>
          <w:bCs/>
        </w:rPr>
        <w:t>Join Our Team as a Packing Operative at Advanced Healthcare Ltd!</w:t>
      </w:r>
    </w:p>
    <w:p w14:paraId="0F9281F5" w14:textId="77777777" w:rsidR="00B36BB6" w:rsidRPr="00B36BB6" w:rsidRDefault="00B36BB6" w:rsidP="00B36BB6">
      <w:r w:rsidRPr="00B36BB6">
        <w:t> </w:t>
      </w:r>
    </w:p>
    <w:p w14:paraId="02905F29" w14:textId="77777777" w:rsidR="00B36BB6" w:rsidRPr="00B36BB6" w:rsidRDefault="00B36BB6" w:rsidP="00B36BB6">
      <w:r w:rsidRPr="00B36BB6">
        <w:t>Are you looking for a stable, full-time role in a friendly and professional environment?</w:t>
      </w:r>
    </w:p>
    <w:p w14:paraId="779F627C" w14:textId="77777777" w:rsidR="00B36BB6" w:rsidRPr="00B36BB6" w:rsidRDefault="00B36BB6" w:rsidP="00B36BB6">
      <w:r w:rsidRPr="00B36BB6">
        <w:t>Advanced Healthcare Ltd, a leading UK manufacturer of dental materials since 1986, is seeking dedicated Packing Operatives to join our team.</w:t>
      </w:r>
    </w:p>
    <w:p w14:paraId="0EE14109" w14:textId="28FED2DD" w:rsidR="00AD541F" w:rsidRPr="00B36BB6" w:rsidRDefault="00B36BB6" w:rsidP="00B36BB6">
      <w:r w:rsidRPr="00B36BB6">
        <w:t>This permanent position offers Monday to Friday working hours from 07:30 to 16:30, with a 1-hour unpaid lunch break and two paid 20-minute tea breaks</w:t>
      </w:r>
      <w:r w:rsidR="00AD541F">
        <w:t>, and no shift or weekend work.</w:t>
      </w:r>
    </w:p>
    <w:p w14:paraId="4C165E48" w14:textId="33ED4F6E" w:rsidR="00AD541F" w:rsidRDefault="00B36BB6" w:rsidP="00B36BB6">
      <w:r w:rsidRPr="00B36BB6">
        <w:t>Enjoy a</w:t>
      </w:r>
      <w:r w:rsidR="000A6125">
        <w:t>n</w:t>
      </w:r>
      <w:r w:rsidRPr="00B36BB6">
        <w:t xml:space="preserve"> annual rate of </w:t>
      </w:r>
      <w:r w:rsidRPr="006A02A1">
        <w:t xml:space="preserve">£25,500, along </w:t>
      </w:r>
      <w:r w:rsidRPr="00B36BB6">
        <w:t xml:space="preserve">with other benefits such </w:t>
      </w:r>
      <w:r>
        <w:t>as</w:t>
      </w:r>
      <w:r w:rsidR="0011018B">
        <w:t xml:space="preserve"> 32 </w:t>
      </w:r>
      <w:r w:rsidR="000A6125">
        <w:t>days'</w:t>
      </w:r>
      <w:r w:rsidR="0011018B">
        <w:t xml:space="preserve"> holidays (incl</w:t>
      </w:r>
      <w:r w:rsidR="003E5C13">
        <w:t>uding</w:t>
      </w:r>
      <w:r w:rsidR="006A02A1">
        <w:t xml:space="preserve"> 8 bank holidays), </w:t>
      </w:r>
      <w:r w:rsidR="006A02A1" w:rsidRPr="006A02A1">
        <w:t xml:space="preserve">Healthcare </w:t>
      </w:r>
      <w:r w:rsidR="009C3D55">
        <w:t>C</w:t>
      </w:r>
      <w:r w:rsidR="006A02A1" w:rsidRPr="006A02A1">
        <w:t>ash</w:t>
      </w:r>
      <w:r w:rsidRPr="006A02A1">
        <w:t xml:space="preserve"> </w:t>
      </w:r>
      <w:r w:rsidR="009C3D55">
        <w:t>P</w:t>
      </w:r>
      <w:r w:rsidRPr="006A02A1">
        <w:t xml:space="preserve">lan (after 3 months), </w:t>
      </w:r>
      <w:r w:rsidR="009C3D55">
        <w:t xml:space="preserve">enhanced employer pension contributions, </w:t>
      </w:r>
      <w:r w:rsidR="006A02A1">
        <w:t xml:space="preserve">a company bonus, </w:t>
      </w:r>
      <w:r w:rsidR="0011018B" w:rsidRPr="006A02A1">
        <w:t xml:space="preserve">free </w:t>
      </w:r>
      <w:r w:rsidRPr="006A02A1">
        <w:t>parking</w:t>
      </w:r>
      <w:r w:rsidR="006A02A1">
        <w:t xml:space="preserve">, </w:t>
      </w:r>
      <w:r w:rsidR="000A6125">
        <w:t xml:space="preserve">and </w:t>
      </w:r>
      <w:r w:rsidR="006A02A1">
        <w:t>a spacious canteen with free tea and coffee</w:t>
      </w:r>
      <w:r w:rsidR="00AD541F">
        <w:t>.</w:t>
      </w:r>
      <w:r w:rsidR="008D3471">
        <w:t xml:space="preserve"> We also have a referral program.</w:t>
      </w:r>
    </w:p>
    <w:p w14:paraId="6A6B0042" w14:textId="729E8EAD" w:rsidR="00AD541F" w:rsidRPr="00B36BB6" w:rsidRDefault="00AD541F" w:rsidP="00B36BB6">
      <w:r>
        <w:t>All PPE, including uniform and safety shoes</w:t>
      </w:r>
      <w:r w:rsidR="003E5C13">
        <w:t>,</w:t>
      </w:r>
      <w:r>
        <w:t xml:space="preserve"> will be provided.</w:t>
      </w:r>
    </w:p>
    <w:p w14:paraId="1EB208BF" w14:textId="3EEC3663" w:rsidR="00B36BB6" w:rsidRDefault="004761A2" w:rsidP="00B36BB6">
      <w:r>
        <w:t xml:space="preserve">Our team </w:t>
      </w:r>
      <w:r w:rsidR="00B36BB6" w:rsidRPr="00B36BB6">
        <w:t>pride</w:t>
      </w:r>
      <w:r>
        <w:t>s</w:t>
      </w:r>
      <w:r w:rsidR="00B36BB6" w:rsidRPr="00B36BB6">
        <w:t xml:space="preserve"> </w:t>
      </w:r>
      <w:r>
        <w:t>itself</w:t>
      </w:r>
      <w:r w:rsidR="00B36BB6" w:rsidRPr="00B36BB6">
        <w:t xml:space="preserve"> on </w:t>
      </w:r>
      <w:r>
        <w:t>its</w:t>
      </w:r>
      <w:r w:rsidR="00AD541F">
        <w:t xml:space="preserve"> friendly</w:t>
      </w:r>
      <w:r>
        <w:t>, respectful and inclusive</w:t>
      </w:r>
      <w:r w:rsidR="00B36BB6" w:rsidRPr="00B36BB6">
        <w:t xml:space="preserve"> atmosphere</w:t>
      </w:r>
      <w:r>
        <w:t>.</w:t>
      </w:r>
      <w:r w:rsidR="00B36BB6" w:rsidRPr="00B36BB6">
        <w:t> </w:t>
      </w:r>
    </w:p>
    <w:p w14:paraId="393413EF" w14:textId="45FED4BD" w:rsidR="00F90528" w:rsidRPr="00B36BB6" w:rsidRDefault="00F90528" w:rsidP="00B36BB6">
      <w:r w:rsidRPr="00F90528">
        <w:t xml:space="preserve">Note that our site is located in a beautiful rural area and close to </w:t>
      </w:r>
      <w:proofErr w:type="spellStart"/>
      <w:r w:rsidRPr="00F90528">
        <w:t>Penshurst</w:t>
      </w:r>
      <w:proofErr w:type="spellEnd"/>
      <w:r w:rsidRPr="00F90528">
        <w:t xml:space="preserve"> train station. Driving is advisable.</w:t>
      </w:r>
    </w:p>
    <w:p w14:paraId="2F065251" w14:textId="07195BFC" w:rsidR="00B36BB6" w:rsidRPr="008D3471" w:rsidRDefault="00B36BB6" w:rsidP="00B36BB6">
      <w:pPr>
        <w:rPr>
          <w:b/>
          <w:bCs/>
        </w:rPr>
      </w:pPr>
      <w:r w:rsidRPr="008D3471">
        <w:rPr>
          <w:b/>
          <w:bCs/>
        </w:rPr>
        <w:t>About Us</w:t>
      </w:r>
    </w:p>
    <w:p w14:paraId="2090B97B" w14:textId="6D90E9EC" w:rsidR="00B36BB6" w:rsidRPr="00B36BB6" w:rsidRDefault="00B36BB6" w:rsidP="00B36BB6">
      <w:r w:rsidRPr="00B36BB6">
        <w:t xml:space="preserve">AHL has a proud history of innovation and international success. We are the UK's leading manufacturer of glass ionomer restoratives and cements, supplying both domestic and export dental markets worldwide. Our products are used on every continent. With </w:t>
      </w:r>
      <w:r w:rsidR="004761A2">
        <w:t>nearly 40</w:t>
      </w:r>
      <w:r w:rsidRPr="00B36BB6">
        <w:t xml:space="preserve"> years of experience, we continue to grow and develop new products, maintaining our reputation for quality and excellence.</w:t>
      </w:r>
      <w:r w:rsidR="008D3471">
        <w:t xml:space="preserve"> Many of our staff </w:t>
      </w:r>
      <w:r w:rsidR="00D31D2C">
        <w:t>are loyal to us and have grown through the ranks.</w:t>
      </w:r>
    </w:p>
    <w:p w14:paraId="6B28652B" w14:textId="77777777" w:rsidR="00B36BB6" w:rsidRPr="00B36BB6" w:rsidRDefault="00B36BB6" w:rsidP="00B36BB6">
      <w:r w:rsidRPr="00B36BB6">
        <w:t> </w:t>
      </w:r>
    </w:p>
    <w:p w14:paraId="07BE1963" w14:textId="3A2AE67E" w:rsidR="00B36BB6" w:rsidRPr="004761A2" w:rsidRDefault="00B36BB6" w:rsidP="00B36BB6">
      <w:pPr>
        <w:rPr>
          <w:b/>
          <w:bCs/>
        </w:rPr>
      </w:pPr>
      <w:r w:rsidRPr="004761A2">
        <w:rPr>
          <w:b/>
          <w:bCs/>
        </w:rPr>
        <w:t>Job Overview</w:t>
      </w:r>
    </w:p>
    <w:p w14:paraId="22E09AB2" w14:textId="713D6445" w:rsidR="00B36BB6" w:rsidRPr="00B36BB6" w:rsidRDefault="00B36BB6" w:rsidP="00B36BB6">
      <w:r w:rsidRPr="00B36BB6">
        <w:t xml:space="preserve">As a Packing Operative, you will support our team in preparing products for dispatch, ensuring high standards of quality and safety. Your duties will include labelling, assembling finished products, operating packaging equipment, logging production data, and maintaining a clean and </w:t>
      </w:r>
      <w:r w:rsidR="004C7155">
        <w:t>organised</w:t>
      </w:r>
      <w:r w:rsidRPr="00B36BB6">
        <w:t xml:space="preserve"> workspace.</w:t>
      </w:r>
    </w:p>
    <w:p w14:paraId="1D9B6D31" w14:textId="77777777" w:rsidR="00B36BB6" w:rsidRPr="00B36BB6" w:rsidRDefault="00B36BB6" w:rsidP="00B36BB6">
      <w:r w:rsidRPr="00B36BB6">
        <w:t>You will also assist with stock checks and help uphold our health and safety policies.</w:t>
      </w:r>
    </w:p>
    <w:p w14:paraId="6EB8B210" w14:textId="77777777" w:rsidR="00B36BB6" w:rsidRPr="00B36BB6" w:rsidRDefault="00B36BB6" w:rsidP="00B36BB6">
      <w:r w:rsidRPr="00B36BB6">
        <w:t> </w:t>
      </w:r>
    </w:p>
    <w:p w14:paraId="3E93F1AB" w14:textId="1AD94E30" w:rsidR="00B36BB6" w:rsidRPr="004761A2" w:rsidRDefault="00B36BB6" w:rsidP="00B36BB6">
      <w:pPr>
        <w:rPr>
          <w:b/>
          <w:bCs/>
        </w:rPr>
      </w:pPr>
      <w:r w:rsidRPr="004761A2">
        <w:rPr>
          <w:b/>
          <w:bCs/>
        </w:rPr>
        <w:t>Ideal Candidate</w:t>
      </w:r>
    </w:p>
    <w:p w14:paraId="4CAB0FA7" w14:textId="77777777" w:rsidR="00B36BB6" w:rsidRPr="00B36BB6" w:rsidRDefault="00B36BB6" w:rsidP="00B36BB6">
      <w:r w:rsidRPr="00B36BB6">
        <w:lastRenderedPageBreak/>
        <w:t>We are looking for motivated individuals who are physically fit (stand or sit for long periods), attentive to detail, and reliable team players.</w:t>
      </w:r>
    </w:p>
    <w:p w14:paraId="59844E09" w14:textId="77777777" w:rsidR="00B36BB6" w:rsidRPr="00B36BB6" w:rsidRDefault="00B36BB6" w:rsidP="00B36BB6">
      <w:r w:rsidRPr="00B36BB6">
        <w:t>Good communication skills, a strong work ethic, and the ability to follow instructions are essential.</w:t>
      </w:r>
    </w:p>
    <w:p w14:paraId="364AE5ED" w14:textId="0617D6E9" w:rsidR="00B36BB6" w:rsidRDefault="00B36BB6" w:rsidP="00B36BB6">
      <w:r w:rsidRPr="00B36BB6">
        <w:t xml:space="preserve">No prior qualifications are required (although good numeracy skills </w:t>
      </w:r>
      <w:r w:rsidR="004761A2">
        <w:t>are</w:t>
      </w:r>
      <w:r w:rsidRPr="00B36BB6">
        <w:t xml:space="preserve"> essential), and training will be provided to help you succeed</w:t>
      </w:r>
      <w:r w:rsidR="004761A2">
        <w:t xml:space="preserve"> in the role</w:t>
      </w:r>
      <w:r w:rsidRPr="00B36BB6">
        <w:t>.</w:t>
      </w:r>
    </w:p>
    <w:p w14:paraId="16229E7C" w14:textId="77777777" w:rsidR="009C3D55" w:rsidRPr="00B36BB6" w:rsidRDefault="009C3D55" w:rsidP="00B36BB6"/>
    <w:p w14:paraId="395D60B5" w14:textId="4816A8B4" w:rsidR="004C7155" w:rsidRDefault="00B36BB6" w:rsidP="004C7155">
      <w:r w:rsidRPr="00B36BB6">
        <w:t>I</w:t>
      </w:r>
      <w:r w:rsidRPr="009C3D55">
        <w:t>f you’re ready to join a company with excellent benefits and a supportive environment, apply today</w:t>
      </w:r>
      <w:r w:rsidR="004C7155" w:rsidRPr="009C3D55">
        <w:t xml:space="preserve"> by sending your CV to </w:t>
      </w:r>
      <w:hyperlink r:id="rId4" w:history="1">
        <w:r w:rsidR="009C3D55" w:rsidRPr="009C3D55">
          <w:rPr>
            <w:rStyle w:val="Hyperlink"/>
            <w:color w:val="auto"/>
          </w:rPr>
          <w:t>mdp@ahl.uk.com</w:t>
        </w:r>
      </w:hyperlink>
      <w:r w:rsidR="009C3D55">
        <w:t>.</w:t>
      </w:r>
    </w:p>
    <w:p w14:paraId="4E53D0C0" w14:textId="77777777" w:rsidR="004C7155" w:rsidRPr="009C3D55" w:rsidRDefault="004C7155" w:rsidP="004C7155">
      <w:pPr>
        <w:ind w:left="-5" w:right="33"/>
        <w:rPr>
          <w:i/>
          <w:iCs/>
        </w:rPr>
      </w:pPr>
      <w:r w:rsidRPr="009C3D55">
        <w:rPr>
          <w:i/>
          <w:iCs/>
        </w:rPr>
        <w:t>We are an equal opportunity employer and welcome applications from all qualified individuals, regardless of race, gender, disability, age, or any other protected characteristic.</w:t>
      </w:r>
    </w:p>
    <w:p w14:paraId="12803EFB" w14:textId="0344A73B" w:rsidR="004C7155" w:rsidRPr="00B36BB6" w:rsidRDefault="004C7155" w:rsidP="00B36BB6"/>
    <w:p w14:paraId="70585FE4" w14:textId="77777777" w:rsidR="00B36BB6" w:rsidRPr="00B36BB6" w:rsidRDefault="00B36BB6" w:rsidP="00B36BB6">
      <w:r w:rsidRPr="00B36BB6">
        <w:t> </w:t>
      </w:r>
    </w:p>
    <w:p w14:paraId="0E383F72" w14:textId="77777777" w:rsidR="00B36BB6" w:rsidRDefault="00B36BB6"/>
    <w:sectPr w:rsidR="00B36BB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BB6"/>
    <w:rsid w:val="000A6125"/>
    <w:rsid w:val="0011018B"/>
    <w:rsid w:val="00255AE8"/>
    <w:rsid w:val="003813A2"/>
    <w:rsid w:val="003E5C13"/>
    <w:rsid w:val="004761A2"/>
    <w:rsid w:val="004C7155"/>
    <w:rsid w:val="006A02A1"/>
    <w:rsid w:val="008D3471"/>
    <w:rsid w:val="009C3D55"/>
    <w:rsid w:val="00AD541F"/>
    <w:rsid w:val="00B36BB6"/>
    <w:rsid w:val="00B41CB9"/>
    <w:rsid w:val="00D31D2C"/>
    <w:rsid w:val="00D37AC7"/>
    <w:rsid w:val="00F905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88C0A22"/>
  <w15:chartTrackingRefBased/>
  <w15:docId w15:val="{40454E68-1AB3-45FF-B6CE-6F9C58832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6B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36B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36BB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36BB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36BB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36BB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36BB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36BB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36BB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6BB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36BB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36BB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36BB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36BB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36B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36B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36B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36BB6"/>
    <w:rPr>
      <w:rFonts w:eastAsiaTheme="majorEastAsia" w:cstheme="majorBidi"/>
      <w:color w:val="272727" w:themeColor="text1" w:themeTint="D8"/>
    </w:rPr>
  </w:style>
  <w:style w:type="paragraph" w:styleId="Title">
    <w:name w:val="Title"/>
    <w:basedOn w:val="Normal"/>
    <w:next w:val="Normal"/>
    <w:link w:val="TitleChar"/>
    <w:uiPriority w:val="10"/>
    <w:qFormat/>
    <w:rsid w:val="00B36B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6B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36BB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36B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36BB6"/>
    <w:pPr>
      <w:spacing w:before="160"/>
      <w:jc w:val="center"/>
    </w:pPr>
    <w:rPr>
      <w:i/>
      <w:iCs/>
      <w:color w:val="404040" w:themeColor="text1" w:themeTint="BF"/>
    </w:rPr>
  </w:style>
  <w:style w:type="character" w:customStyle="1" w:styleId="QuoteChar">
    <w:name w:val="Quote Char"/>
    <w:basedOn w:val="DefaultParagraphFont"/>
    <w:link w:val="Quote"/>
    <w:uiPriority w:val="29"/>
    <w:rsid w:val="00B36BB6"/>
    <w:rPr>
      <w:i/>
      <w:iCs/>
      <w:color w:val="404040" w:themeColor="text1" w:themeTint="BF"/>
    </w:rPr>
  </w:style>
  <w:style w:type="paragraph" w:styleId="ListParagraph">
    <w:name w:val="List Paragraph"/>
    <w:basedOn w:val="Normal"/>
    <w:uiPriority w:val="34"/>
    <w:qFormat/>
    <w:rsid w:val="00B36BB6"/>
    <w:pPr>
      <w:ind w:left="720"/>
      <w:contextualSpacing/>
    </w:pPr>
  </w:style>
  <w:style w:type="character" w:styleId="IntenseEmphasis">
    <w:name w:val="Intense Emphasis"/>
    <w:basedOn w:val="DefaultParagraphFont"/>
    <w:uiPriority w:val="21"/>
    <w:qFormat/>
    <w:rsid w:val="00B36BB6"/>
    <w:rPr>
      <w:i/>
      <w:iCs/>
      <w:color w:val="0F4761" w:themeColor="accent1" w:themeShade="BF"/>
    </w:rPr>
  </w:style>
  <w:style w:type="paragraph" w:styleId="IntenseQuote">
    <w:name w:val="Intense Quote"/>
    <w:basedOn w:val="Normal"/>
    <w:next w:val="Normal"/>
    <w:link w:val="IntenseQuoteChar"/>
    <w:uiPriority w:val="30"/>
    <w:qFormat/>
    <w:rsid w:val="00B36B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36BB6"/>
    <w:rPr>
      <w:i/>
      <w:iCs/>
      <w:color w:val="0F4761" w:themeColor="accent1" w:themeShade="BF"/>
    </w:rPr>
  </w:style>
  <w:style w:type="character" w:styleId="IntenseReference">
    <w:name w:val="Intense Reference"/>
    <w:basedOn w:val="DefaultParagraphFont"/>
    <w:uiPriority w:val="32"/>
    <w:qFormat/>
    <w:rsid w:val="00B36BB6"/>
    <w:rPr>
      <w:b/>
      <w:bCs/>
      <w:smallCaps/>
      <w:color w:val="0F4761" w:themeColor="accent1" w:themeShade="BF"/>
      <w:spacing w:val="5"/>
    </w:rPr>
  </w:style>
  <w:style w:type="character" w:styleId="Hyperlink">
    <w:name w:val="Hyperlink"/>
    <w:basedOn w:val="DefaultParagraphFont"/>
    <w:uiPriority w:val="99"/>
    <w:unhideWhenUsed/>
    <w:rsid w:val="004C7155"/>
    <w:rPr>
      <w:color w:val="467886" w:themeColor="hyperlink"/>
      <w:u w:val="single"/>
    </w:rPr>
  </w:style>
  <w:style w:type="character" w:styleId="UnresolvedMention">
    <w:name w:val="Unresolved Mention"/>
    <w:basedOn w:val="DefaultParagraphFont"/>
    <w:uiPriority w:val="99"/>
    <w:semiHidden/>
    <w:unhideWhenUsed/>
    <w:rsid w:val="004C71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1202832">
      <w:bodyDiv w:val="1"/>
      <w:marLeft w:val="0"/>
      <w:marRight w:val="0"/>
      <w:marTop w:val="0"/>
      <w:marBottom w:val="0"/>
      <w:divBdr>
        <w:top w:val="none" w:sz="0" w:space="0" w:color="auto"/>
        <w:left w:val="none" w:sz="0" w:space="0" w:color="auto"/>
        <w:bottom w:val="none" w:sz="0" w:space="0" w:color="auto"/>
        <w:right w:val="none" w:sz="0" w:space="0" w:color="auto"/>
      </w:divBdr>
    </w:div>
    <w:div w:id="1372420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dp@ahl.u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109</TotalTime>
  <Pages>2</Pages>
  <Words>409</Words>
  <Characters>2271</Characters>
  <Application>Microsoft Office Word</Application>
  <DocSecurity>0</DocSecurity>
  <Lines>47</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Pierce</dc:creator>
  <cp:keywords/>
  <dc:description/>
  <cp:lastModifiedBy>Anne Pierce</cp:lastModifiedBy>
  <cp:revision>12</cp:revision>
  <dcterms:created xsi:type="dcterms:W3CDTF">2025-04-23T12:03:00Z</dcterms:created>
  <dcterms:modified xsi:type="dcterms:W3CDTF">2025-05-14T16:16:00Z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c81119fb-4213-4f41-8c1c-ca36603b3064</vt:lpwstr>
  </property>
</Properties>
</file>